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0A41" w:rsidRDefault="00BE0A41" w:rsidP="00BE0A4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ОТВЕТ на задание 9</w:t>
      </w:r>
    </w:p>
    <w:p w:rsidR="00BE0A41" w:rsidRPr="00BE0A41" w:rsidRDefault="00BE0A41" w:rsidP="00BE0A4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E0A41">
        <w:rPr>
          <w:rFonts w:ascii="Times New Roman" w:hAnsi="Times New Roman" w:cs="Times New Roman"/>
          <w:b/>
          <w:i/>
          <w:sz w:val="24"/>
          <w:szCs w:val="24"/>
        </w:rPr>
        <w:t>Ответ на задание 9 Соответствует легенде прилагаемой карты, согласно выделенным пяти пунктам:</w:t>
      </w:r>
    </w:p>
    <w:p w:rsidR="00BE0A41" w:rsidRPr="00BE0A41" w:rsidRDefault="00BE0A41" w:rsidP="00BE0A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0A41">
        <w:rPr>
          <w:rFonts w:ascii="Times New Roman" w:hAnsi="Times New Roman" w:cs="Times New Roman"/>
          <w:sz w:val="24"/>
          <w:szCs w:val="24"/>
        </w:rPr>
        <w:t xml:space="preserve">1) Отметьте на карте стрелками разного цвета направления действий воюющих </w:t>
      </w:r>
      <w:proofErr w:type="gramStart"/>
      <w:r w:rsidRPr="00BE0A41">
        <w:rPr>
          <w:rFonts w:ascii="Times New Roman" w:hAnsi="Times New Roman" w:cs="Times New Roman"/>
          <w:sz w:val="24"/>
          <w:szCs w:val="24"/>
        </w:rPr>
        <w:t>сторон:  а</w:t>
      </w:r>
      <w:proofErr w:type="gramEnd"/>
      <w:r w:rsidRPr="00BE0A41">
        <w:rPr>
          <w:rFonts w:ascii="Times New Roman" w:hAnsi="Times New Roman" w:cs="Times New Roman"/>
          <w:sz w:val="24"/>
          <w:szCs w:val="24"/>
        </w:rPr>
        <w:t xml:space="preserve">) в 1558-1561 гг.; б) в 1562-1578 гг.; в) в 1579-1583 гг. </w:t>
      </w:r>
      <w:r w:rsidRPr="00BE0A41">
        <w:rPr>
          <w:rFonts w:ascii="Times New Roman" w:hAnsi="Times New Roman" w:cs="Times New Roman"/>
          <w:i/>
          <w:iCs/>
          <w:sz w:val="24"/>
          <w:szCs w:val="24"/>
        </w:rPr>
        <w:t>(1 балл</w:t>
      </w:r>
      <w:r w:rsidRPr="00BE0A41">
        <w:rPr>
          <w:rFonts w:ascii="Times New Roman" w:hAnsi="Times New Roman" w:cs="Times New Roman"/>
          <w:sz w:val="24"/>
          <w:szCs w:val="24"/>
        </w:rPr>
        <w:t>)</w:t>
      </w:r>
    </w:p>
    <w:p w:rsidR="00BE0A41" w:rsidRPr="00BE0A41" w:rsidRDefault="00BE0A41" w:rsidP="00BE0A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0A41">
        <w:rPr>
          <w:rFonts w:ascii="Times New Roman" w:hAnsi="Times New Roman" w:cs="Times New Roman"/>
          <w:sz w:val="24"/>
          <w:szCs w:val="24"/>
        </w:rPr>
        <w:t xml:space="preserve">2) Укажите места и годы основных сражений Ливонской войны. </w:t>
      </w:r>
      <w:r w:rsidRPr="00BE0A41">
        <w:rPr>
          <w:rFonts w:ascii="Times New Roman" w:hAnsi="Times New Roman" w:cs="Times New Roman"/>
          <w:i/>
          <w:iCs/>
          <w:sz w:val="24"/>
          <w:szCs w:val="24"/>
        </w:rPr>
        <w:t>(1 балл</w:t>
      </w:r>
      <w:r w:rsidRPr="00BE0A41">
        <w:rPr>
          <w:rFonts w:ascii="Times New Roman" w:hAnsi="Times New Roman" w:cs="Times New Roman"/>
          <w:sz w:val="24"/>
          <w:szCs w:val="24"/>
        </w:rPr>
        <w:t>)</w:t>
      </w:r>
    </w:p>
    <w:p w:rsidR="00BE0A41" w:rsidRPr="00BE0A41" w:rsidRDefault="00BE0A41" w:rsidP="00BE0A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0A41">
        <w:rPr>
          <w:rFonts w:ascii="Times New Roman" w:hAnsi="Times New Roman" w:cs="Times New Roman"/>
          <w:sz w:val="24"/>
          <w:szCs w:val="24"/>
        </w:rPr>
        <w:t xml:space="preserve">3) Отметьте границу земель, занятых русскими войсками к 1577 г. </w:t>
      </w:r>
      <w:r w:rsidRPr="00BE0A41">
        <w:rPr>
          <w:rFonts w:ascii="Times New Roman" w:hAnsi="Times New Roman" w:cs="Times New Roman"/>
          <w:i/>
          <w:iCs/>
          <w:sz w:val="24"/>
          <w:szCs w:val="24"/>
        </w:rPr>
        <w:t>(1 балл</w:t>
      </w:r>
      <w:r w:rsidRPr="00BE0A41">
        <w:rPr>
          <w:rFonts w:ascii="Times New Roman" w:hAnsi="Times New Roman" w:cs="Times New Roman"/>
          <w:sz w:val="24"/>
          <w:szCs w:val="24"/>
        </w:rPr>
        <w:t>)</w:t>
      </w:r>
    </w:p>
    <w:p w:rsidR="00BE0A41" w:rsidRPr="00BE0A41" w:rsidRDefault="00BE0A41" w:rsidP="00BE0A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0A41">
        <w:rPr>
          <w:rFonts w:ascii="Times New Roman" w:hAnsi="Times New Roman" w:cs="Times New Roman"/>
          <w:sz w:val="24"/>
          <w:szCs w:val="24"/>
        </w:rPr>
        <w:t xml:space="preserve">4) Покажите на карте г. Псков и укажите годы его обороны. </w:t>
      </w:r>
      <w:r w:rsidRPr="00BE0A41">
        <w:rPr>
          <w:rFonts w:ascii="Times New Roman" w:hAnsi="Times New Roman" w:cs="Times New Roman"/>
          <w:i/>
          <w:iCs/>
          <w:sz w:val="24"/>
          <w:szCs w:val="24"/>
        </w:rPr>
        <w:t>(2 балла</w:t>
      </w:r>
      <w:r w:rsidRPr="00BE0A41">
        <w:rPr>
          <w:rFonts w:ascii="Times New Roman" w:hAnsi="Times New Roman" w:cs="Times New Roman"/>
          <w:sz w:val="24"/>
          <w:szCs w:val="24"/>
        </w:rPr>
        <w:t>)</w:t>
      </w:r>
    </w:p>
    <w:p w:rsidR="00BE0A41" w:rsidRDefault="00BE0A41" w:rsidP="00BE0A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0A41">
        <w:rPr>
          <w:rFonts w:ascii="Times New Roman" w:hAnsi="Times New Roman" w:cs="Times New Roman"/>
          <w:sz w:val="24"/>
          <w:szCs w:val="24"/>
        </w:rPr>
        <w:t xml:space="preserve">5) Отметьте на карте карандашами разного цвета или разной штриховкой территории, отошедшие к Швеции по </w:t>
      </w:r>
      <w:proofErr w:type="spellStart"/>
      <w:r w:rsidRPr="00BE0A41">
        <w:rPr>
          <w:rFonts w:ascii="Times New Roman" w:hAnsi="Times New Roman" w:cs="Times New Roman"/>
          <w:sz w:val="24"/>
          <w:szCs w:val="24"/>
        </w:rPr>
        <w:t>Плюсскому</w:t>
      </w:r>
      <w:proofErr w:type="spellEnd"/>
      <w:r w:rsidRPr="00BE0A41">
        <w:rPr>
          <w:rFonts w:ascii="Times New Roman" w:hAnsi="Times New Roman" w:cs="Times New Roman"/>
          <w:sz w:val="24"/>
          <w:szCs w:val="24"/>
        </w:rPr>
        <w:t xml:space="preserve"> перемирию и к Речи </w:t>
      </w:r>
      <w:proofErr w:type="spellStart"/>
      <w:r w:rsidRPr="00BE0A41">
        <w:rPr>
          <w:rFonts w:ascii="Times New Roman" w:hAnsi="Times New Roman" w:cs="Times New Roman"/>
          <w:sz w:val="24"/>
          <w:szCs w:val="24"/>
        </w:rPr>
        <w:t>Посполитой</w:t>
      </w:r>
      <w:proofErr w:type="spellEnd"/>
      <w:r w:rsidRPr="00BE0A41">
        <w:rPr>
          <w:rFonts w:ascii="Times New Roman" w:hAnsi="Times New Roman" w:cs="Times New Roman"/>
          <w:sz w:val="24"/>
          <w:szCs w:val="24"/>
        </w:rPr>
        <w:t xml:space="preserve"> по Ям-Запольскому мирному договору. </w:t>
      </w:r>
      <w:r w:rsidRPr="00BE0A41">
        <w:rPr>
          <w:rFonts w:ascii="Times New Roman" w:hAnsi="Times New Roman" w:cs="Times New Roman"/>
          <w:i/>
          <w:iCs/>
          <w:sz w:val="24"/>
          <w:szCs w:val="24"/>
        </w:rPr>
        <w:t>(1 балл</w:t>
      </w:r>
      <w:r w:rsidRPr="00BE0A41">
        <w:rPr>
          <w:rFonts w:ascii="Times New Roman" w:hAnsi="Times New Roman" w:cs="Times New Roman"/>
          <w:sz w:val="24"/>
          <w:szCs w:val="24"/>
        </w:rPr>
        <w:t>)</w:t>
      </w:r>
    </w:p>
    <w:p w:rsidR="00BE0A41" w:rsidRPr="00BE0A41" w:rsidRDefault="00BE0A41" w:rsidP="00BE0A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Максимальный балл – 6. (Количество баллов по каждому пункту дробится в соответствии с % верно выполненного задания</w:t>
      </w:r>
      <w:r w:rsidR="00014C0A">
        <w:rPr>
          <w:rFonts w:ascii="Times New Roman" w:hAnsi="Times New Roman" w:cs="Times New Roman"/>
          <w:sz w:val="24"/>
          <w:szCs w:val="24"/>
        </w:rPr>
        <w:t>)</w:t>
      </w:r>
      <w:bookmarkStart w:id="0" w:name="_GoBack"/>
      <w:bookmarkEnd w:id="0"/>
    </w:p>
    <w:p w:rsidR="00BA213C" w:rsidRDefault="00BE0A41">
      <w:r w:rsidRPr="00BE0A41">
        <w:rPr>
          <w:noProof/>
          <w:lang w:eastAsia="ru-RU"/>
        </w:rPr>
        <w:lastRenderedPageBreak/>
        <w:drawing>
          <wp:inline distT="0" distB="0" distL="0" distR="0">
            <wp:extent cx="5829300" cy="970018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0510" cy="970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0A41" w:rsidRDefault="00BE0A41"/>
    <w:sectPr w:rsidR="00BE0A41" w:rsidSect="00BE0A41">
      <w:pgSz w:w="11906" w:h="16838"/>
      <w:pgMar w:top="993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0A41"/>
    <w:rsid w:val="00014C0A"/>
    <w:rsid w:val="00295C11"/>
    <w:rsid w:val="004940DC"/>
    <w:rsid w:val="00BE0A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96A69A4-0C2D-407B-A92C-C50608866A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3</Pages>
  <Words>116</Words>
  <Characters>664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</dc:creator>
  <cp:keywords/>
  <dc:description/>
  <cp:lastModifiedBy>user1</cp:lastModifiedBy>
  <cp:revision>1</cp:revision>
  <dcterms:created xsi:type="dcterms:W3CDTF">2017-11-16T08:13:00Z</dcterms:created>
  <dcterms:modified xsi:type="dcterms:W3CDTF">2017-11-16T08:26:00Z</dcterms:modified>
</cp:coreProperties>
</file>